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85" w:rsidRPr="006A2677" w:rsidRDefault="00DD5C85" w:rsidP="00455F49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</w:t>
      </w:r>
      <w:r w:rsidR="00455F49">
        <w:rPr>
          <w:rFonts w:ascii="Sylfaen" w:hAnsi="Sylfaen"/>
          <w:b/>
        </w:rPr>
        <w:t xml:space="preserve">            </w:t>
      </w:r>
      <w:proofErr w:type="spellStart"/>
      <w:r w:rsidR="00455F49">
        <w:rPr>
          <w:rFonts w:ascii="Sylfaen" w:hAnsi="Sylfaen"/>
          <w:b/>
        </w:rPr>
        <w:t>KGJK,nr</w:t>
      </w:r>
      <w:proofErr w:type="spellEnd"/>
      <w:r w:rsidR="00455F49">
        <w:rPr>
          <w:rFonts w:ascii="Sylfaen" w:hAnsi="Sylfaen"/>
          <w:b/>
        </w:rPr>
        <w:t>.</w:t>
      </w:r>
      <w:r w:rsidRPr="006A2677">
        <w:rPr>
          <w:rFonts w:ascii="Sylfaen" w:hAnsi="Sylfaen"/>
          <w:b/>
        </w:rPr>
        <w:t xml:space="preserve"> </w:t>
      </w:r>
      <w:r w:rsidR="00455F49">
        <w:rPr>
          <w:rFonts w:ascii="Sylfaen" w:hAnsi="Sylfaen"/>
          <w:b/>
        </w:rPr>
        <w:t>151/2016</w:t>
      </w:r>
    </w:p>
    <w:p w:rsidR="00DD5C85" w:rsidRPr="006A2677" w:rsidRDefault="00DD5C85" w:rsidP="00455F49">
      <w:pPr>
        <w:ind w:left="6480"/>
        <w:jc w:val="right"/>
        <w:rPr>
          <w:rFonts w:ascii="Sylfaen" w:hAnsi="Sylfaen"/>
          <w:b/>
        </w:rPr>
      </w:pPr>
      <w:r w:rsidRPr="006A2677">
        <w:rPr>
          <w:rFonts w:ascii="Sylfaen" w:hAnsi="Sylfaen"/>
          <w:b/>
        </w:rPr>
        <w:t xml:space="preserve"> </w:t>
      </w:r>
      <w:r w:rsidR="00455F49">
        <w:rPr>
          <w:rFonts w:ascii="Sylfaen" w:hAnsi="Sylfaen"/>
          <w:b/>
        </w:rPr>
        <w:t>08 dhjetor</w:t>
      </w:r>
      <w:r w:rsidRPr="006A2677">
        <w:rPr>
          <w:rFonts w:ascii="Sylfaen" w:hAnsi="Sylfaen"/>
          <w:b/>
        </w:rPr>
        <w:t xml:space="preserve"> 201</w:t>
      </w:r>
      <w:r w:rsidR="004549C6">
        <w:rPr>
          <w:rFonts w:ascii="Sylfaen" w:hAnsi="Sylfaen"/>
          <w:b/>
        </w:rPr>
        <w:t>6</w:t>
      </w:r>
    </w:p>
    <w:p w:rsidR="00DD5C85" w:rsidRDefault="00455F49" w:rsidP="00455F49">
      <w:pPr>
        <w:tabs>
          <w:tab w:val="left" w:pos="6990"/>
        </w:tabs>
      </w:pPr>
      <w:r>
        <w:tab/>
      </w:r>
    </w:p>
    <w:p w:rsidR="00F11BA3" w:rsidRDefault="00F11BA3" w:rsidP="00DD5C85">
      <w:pPr>
        <w:tabs>
          <w:tab w:val="left" w:pos="2066"/>
        </w:tabs>
      </w:pPr>
    </w:p>
    <w:p w:rsidR="00DD5C85" w:rsidRDefault="00DD5C85" w:rsidP="00DD5C85">
      <w:pPr>
        <w:tabs>
          <w:tab w:val="left" w:pos="2066"/>
        </w:tabs>
      </w:pPr>
    </w:p>
    <w:p w:rsidR="00455F49" w:rsidRDefault="00DD5C85" w:rsidP="00455F49">
      <w:pPr>
        <w:pStyle w:val="Header"/>
        <w:tabs>
          <w:tab w:val="left" w:pos="720"/>
        </w:tabs>
        <w:jc w:val="both"/>
        <w:outlineLvl w:val="0"/>
        <w:rPr>
          <w:rFonts w:ascii="Sylfaen" w:eastAsia="Calibri" w:hAnsi="Sylfaen"/>
        </w:rPr>
      </w:pPr>
      <w:r w:rsidRPr="007D5220">
        <w:rPr>
          <w:rFonts w:ascii="Sylfaen" w:hAnsi="Sylfaen"/>
          <w:b/>
        </w:rPr>
        <w:t>KËSHILLI GJYQËSOR I KOSOVËS,</w:t>
      </w:r>
      <w:r w:rsidR="00455F49">
        <w:rPr>
          <w:rFonts w:ascii="Sylfaen" w:hAnsi="Sylfaen"/>
          <w:b/>
        </w:rPr>
        <w:t xml:space="preserve"> </w:t>
      </w:r>
      <w:r w:rsidRPr="007D5220">
        <w:rPr>
          <w:rFonts w:ascii="Sylfaen" w:hAnsi="Sylfaen"/>
          <w:color w:val="000000"/>
        </w:rPr>
        <w:t xml:space="preserve">(KGJK) </w:t>
      </w:r>
      <w:r w:rsidR="00455F49" w:rsidRPr="00F10507">
        <w:rPr>
          <w:rFonts w:ascii="Sylfaen" w:hAnsi="Sylfaen"/>
          <w:color w:val="000000" w:themeColor="text1"/>
          <w:sz w:val="22"/>
          <w:szCs w:val="22"/>
        </w:rPr>
        <w:t xml:space="preserve">në bazë të nenit 108 të Kushtetutës së Republikës së Kosovës, nenit </w:t>
      </w:r>
      <w:r w:rsidR="00455F49">
        <w:rPr>
          <w:rFonts w:ascii="Sylfaen" w:hAnsi="Sylfaen"/>
          <w:color w:val="000000" w:themeColor="text1"/>
          <w:sz w:val="22"/>
          <w:szCs w:val="22"/>
        </w:rPr>
        <w:t xml:space="preserve">4 dhe 22 të Ligjit nr. 03/L-223 për </w:t>
      </w:r>
      <w:r w:rsidR="00455F49" w:rsidRPr="00F10507">
        <w:rPr>
          <w:rFonts w:ascii="Sylfaen" w:hAnsi="Sylfaen"/>
          <w:color w:val="000000" w:themeColor="text1"/>
          <w:sz w:val="22"/>
          <w:szCs w:val="22"/>
        </w:rPr>
        <w:t xml:space="preserve">Këshillin Gjyqësor të Kosovës, </w:t>
      </w:r>
      <w:r w:rsidR="00455F49">
        <w:rPr>
          <w:rFonts w:ascii="Sylfaen" w:hAnsi="Sylfaen"/>
          <w:color w:val="000000" w:themeColor="text1"/>
          <w:sz w:val="22"/>
          <w:szCs w:val="22"/>
        </w:rPr>
        <w:t xml:space="preserve">dhe nenit 2 të Ligjit 05/L-033 për ndryshimin dhe plotësimin e Ligjit nr. 03/L-223 për </w:t>
      </w:r>
      <w:r w:rsidR="00455F49" w:rsidRPr="00F10507">
        <w:rPr>
          <w:rFonts w:ascii="Sylfaen" w:hAnsi="Sylfaen"/>
          <w:color w:val="000000" w:themeColor="text1"/>
          <w:sz w:val="22"/>
          <w:szCs w:val="22"/>
        </w:rPr>
        <w:t>Këshillin Gjyqësor të Kosovës</w:t>
      </w:r>
      <w:r w:rsidR="00455F49">
        <w:rPr>
          <w:rFonts w:ascii="Sylfaen" w:hAnsi="Sylfaen"/>
          <w:color w:val="000000" w:themeColor="text1"/>
          <w:sz w:val="22"/>
          <w:szCs w:val="22"/>
        </w:rPr>
        <w:t xml:space="preserve">,  </w:t>
      </w:r>
      <w:r w:rsidR="004549C6">
        <w:rPr>
          <w:rFonts w:ascii="Sylfaen" w:hAnsi="Sylfaen"/>
          <w:color w:val="000000" w:themeColor="text1"/>
          <w:sz w:val="22"/>
          <w:szCs w:val="22"/>
        </w:rPr>
        <w:t>n</w:t>
      </w:r>
      <w:r w:rsidR="004041FA">
        <w:rPr>
          <w:rFonts w:ascii="Sylfaen" w:hAnsi="Sylfaen"/>
          <w:color w:val="000000" w:themeColor="text1"/>
          <w:sz w:val="22"/>
          <w:szCs w:val="22"/>
        </w:rPr>
        <w:t>ë</w:t>
      </w:r>
      <w:r w:rsidR="004549C6">
        <w:rPr>
          <w:rFonts w:ascii="Sylfaen" w:hAnsi="Sylfaen"/>
          <w:color w:val="000000" w:themeColor="text1"/>
          <w:sz w:val="22"/>
          <w:szCs w:val="22"/>
        </w:rPr>
        <w:t xml:space="preserve"> mbledhjen e</w:t>
      </w:r>
      <w:r w:rsidR="00455F49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="00455F49" w:rsidRPr="00F10507">
        <w:rPr>
          <w:rFonts w:ascii="Sylfaen" w:hAnsi="Sylfaen"/>
          <w:color w:val="000000" w:themeColor="text1"/>
          <w:sz w:val="22"/>
          <w:szCs w:val="22"/>
        </w:rPr>
        <w:t>mbajtur me</w:t>
      </w:r>
      <w:r w:rsidR="00455F49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="006812F4">
        <w:rPr>
          <w:rFonts w:ascii="Sylfaen" w:hAnsi="Sylfaen"/>
          <w:color w:val="000000" w:themeColor="text1"/>
          <w:sz w:val="22"/>
          <w:szCs w:val="22"/>
        </w:rPr>
        <w:t>8</w:t>
      </w:r>
      <w:r w:rsidR="00455F49">
        <w:rPr>
          <w:rFonts w:ascii="Sylfaen" w:hAnsi="Sylfaen"/>
          <w:color w:val="000000" w:themeColor="text1"/>
          <w:sz w:val="22"/>
          <w:szCs w:val="22"/>
        </w:rPr>
        <w:t xml:space="preserve"> nëntor 2016</w:t>
      </w:r>
      <w:r w:rsidR="00455F49" w:rsidRPr="00F10507">
        <w:rPr>
          <w:rFonts w:ascii="Sylfaen" w:hAnsi="Sylfaen"/>
          <w:color w:val="000000" w:themeColor="text1"/>
          <w:sz w:val="22"/>
          <w:szCs w:val="22"/>
        </w:rPr>
        <w:t xml:space="preserve"> , nxjerr këtë</w:t>
      </w:r>
      <w:r w:rsidR="00455F49">
        <w:rPr>
          <w:rFonts w:ascii="Sylfaen" w:hAnsi="Sylfaen"/>
          <w:color w:val="000000" w:themeColor="text1"/>
          <w:sz w:val="22"/>
          <w:szCs w:val="22"/>
        </w:rPr>
        <w:t>:</w:t>
      </w:r>
    </w:p>
    <w:p w:rsidR="00455F49" w:rsidRPr="00F10507" w:rsidRDefault="00455F49" w:rsidP="00455F49">
      <w:pPr>
        <w:jc w:val="center"/>
        <w:rPr>
          <w:rFonts w:ascii="Sylfaen" w:hAnsi="Sylfaen"/>
          <w:b/>
          <w:sz w:val="28"/>
          <w:szCs w:val="28"/>
        </w:rPr>
      </w:pPr>
    </w:p>
    <w:p w:rsidR="00455F49" w:rsidRDefault="00455F49" w:rsidP="00455F49">
      <w:pPr>
        <w:jc w:val="center"/>
        <w:rPr>
          <w:rFonts w:ascii="Sylfaen" w:hAnsi="Sylfaen"/>
          <w:b/>
          <w:sz w:val="28"/>
          <w:szCs w:val="28"/>
        </w:rPr>
      </w:pPr>
    </w:p>
    <w:p w:rsidR="00455F49" w:rsidRPr="00F10507" w:rsidRDefault="00455F49" w:rsidP="00455F49">
      <w:pPr>
        <w:jc w:val="center"/>
        <w:rPr>
          <w:rFonts w:ascii="Sylfaen" w:hAnsi="Sylfaen"/>
          <w:b/>
          <w:sz w:val="28"/>
          <w:szCs w:val="28"/>
        </w:rPr>
      </w:pPr>
      <w:r w:rsidRPr="00F10507">
        <w:rPr>
          <w:rFonts w:ascii="Sylfaen" w:hAnsi="Sylfaen"/>
          <w:b/>
          <w:sz w:val="28"/>
          <w:szCs w:val="28"/>
        </w:rPr>
        <w:t>V E N D I M</w:t>
      </w:r>
    </w:p>
    <w:p w:rsidR="00455F49" w:rsidRPr="00F10507" w:rsidRDefault="00455F49" w:rsidP="00455F49">
      <w:pPr>
        <w:jc w:val="center"/>
        <w:rPr>
          <w:rFonts w:ascii="Sylfaen" w:hAnsi="Sylfaen"/>
          <w:sz w:val="10"/>
          <w:szCs w:val="10"/>
        </w:rPr>
      </w:pPr>
    </w:p>
    <w:p w:rsidR="00455F49" w:rsidRPr="00F10507" w:rsidRDefault="00455F49" w:rsidP="00455F49">
      <w:pPr>
        <w:jc w:val="center"/>
        <w:rPr>
          <w:rFonts w:ascii="Sylfaen" w:hAnsi="Sylfaen"/>
          <w:sz w:val="10"/>
          <w:szCs w:val="10"/>
        </w:rPr>
      </w:pPr>
      <w:bookmarkStart w:id="0" w:name="_GoBack"/>
      <w:bookmarkEnd w:id="0"/>
    </w:p>
    <w:p w:rsidR="00455F49" w:rsidRPr="00F10507" w:rsidRDefault="00455F49" w:rsidP="00455F49">
      <w:pPr>
        <w:jc w:val="center"/>
        <w:rPr>
          <w:rFonts w:ascii="Sylfaen" w:hAnsi="Sylfaen"/>
          <w:sz w:val="10"/>
          <w:szCs w:val="10"/>
        </w:rPr>
      </w:pPr>
    </w:p>
    <w:p w:rsidR="00455F49" w:rsidRPr="00F10507" w:rsidRDefault="00455F49" w:rsidP="00455F49">
      <w:pPr>
        <w:pStyle w:val="ListParagraph"/>
        <w:numPr>
          <w:ilvl w:val="0"/>
          <w:numId w:val="7"/>
        </w:numPr>
        <w:tabs>
          <w:tab w:val="left" w:pos="4680"/>
        </w:tabs>
        <w:jc w:val="both"/>
        <w:rPr>
          <w:rFonts w:ascii="Sylfaen" w:hAnsi="Sylfaen"/>
          <w:sz w:val="22"/>
          <w:szCs w:val="22"/>
        </w:rPr>
      </w:pPr>
      <w:r w:rsidRPr="00F10507">
        <w:rPr>
          <w:rFonts w:ascii="Sylfaen" w:hAnsi="Sylfaen"/>
          <w:sz w:val="22"/>
          <w:szCs w:val="22"/>
        </w:rPr>
        <w:t>Miratohet Rregullorja</w:t>
      </w:r>
      <w:r>
        <w:rPr>
          <w:rFonts w:ascii="Sylfaen" w:hAnsi="Sylfaen"/>
          <w:sz w:val="22"/>
          <w:szCs w:val="22"/>
        </w:rPr>
        <w:t xml:space="preserve"> Nr. 17 /2016 për Ndryshimi e </w:t>
      </w:r>
      <w:r w:rsidR="001F49D1">
        <w:rPr>
          <w:rFonts w:ascii="Sylfaen" w:hAnsi="Sylfaen"/>
          <w:sz w:val="22"/>
          <w:szCs w:val="22"/>
        </w:rPr>
        <w:t>Rregullores</w:t>
      </w:r>
      <w:r>
        <w:rPr>
          <w:rFonts w:ascii="Sylfaen" w:hAnsi="Sylfaen"/>
          <w:sz w:val="22"/>
          <w:szCs w:val="22"/>
        </w:rPr>
        <w:t xml:space="preserve"> (Nr.14/2016) për Ndryshimin dhe Plotësimin e Rregullores (nr.09/2016) për Procedurat e Zgjedhjes, Emërimit, </w:t>
      </w:r>
      <w:r w:rsidR="001F49D1">
        <w:rPr>
          <w:rFonts w:ascii="Sylfaen" w:hAnsi="Sylfaen"/>
          <w:sz w:val="22"/>
          <w:szCs w:val="22"/>
        </w:rPr>
        <w:t>Vlerësimit</w:t>
      </w:r>
      <w:r>
        <w:rPr>
          <w:rFonts w:ascii="Sylfaen" w:hAnsi="Sylfaen"/>
          <w:sz w:val="22"/>
          <w:szCs w:val="22"/>
        </w:rPr>
        <w:t xml:space="preserve">, Pezullimit </w:t>
      </w:r>
      <w:r w:rsidR="001F49D1">
        <w:rPr>
          <w:rFonts w:ascii="Sylfaen" w:hAnsi="Sylfaen"/>
          <w:sz w:val="22"/>
          <w:szCs w:val="22"/>
        </w:rPr>
        <w:t>dhe Shkarkimit të Kryetarëve të Gjykatave</w:t>
      </w:r>
      <w:r>
        <w:rPr>
          <w:rFonts w:ascii="Sylfaen" w:hAnsi="Sylfaen"/>
          <w:sz w:val="22"/>
          <w:szCs w:val="22"/>
        </w:rPr>
        <w:t xml:space="preserve"> dhe Gjyqtarëve </w:t>
      </w:r>
      <w:r w:rsidR="001F49D1">
        <w:rPr>
          <w:rFonts w:ascii="Sylfaen" w:hAnsi="Sylfaen"/>
          <w:sz w:val="22"/>
          <w:szCs w:val="22"/>
        </w:rPr>
        <w:t>Mbikëqyrës</w:t>
      </w:r>
      <w:r>
        <w:rPr>
          <w:rFonts w:ascii="Sylfaen" w:hAnsi="Sylfaen"/>
          <w:sz w:val="22"/>
          <w:szCs w:val="22"/>
        </w:rPr>
        <w:t>.</w:t>
      </w:r>
    </w:p>
    <w:p w:rsidR="00455F49" w:rsidRPr="00F10507" w:rsidRDefault="00455F49" w:rsidP="00455F49">
      <w:pPr>
        <w:tabs>
          <w:tab w:val="left" w:pos="4680"/>
        </w:tabs>
        <w:jc w:val="both"/>
        <w:rPr>
          <w:rFonts w:ascii="Sylfaen" w:hAnsi="Sylfaen"/>
          <w:sz w:val="22"/>
          <w:szCs w:val="22"/>
        </w:rPr>
      </w:pPr>
    </w:p>
    <w:p w:rsidR="00455F49" w:rsidRPr="00F10507" w:rsidRDefault="00455F49" w:rsidP="00455F49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2"/>
          <w:szCs w:val="22"/>
        </w:rPr>
      </w:pPr>
      <w:r w:rsidRPr="00F10507">
        <w:rPr>
          <w:rFonts w:ascii="Sylfaen" w:hAnsi="Sylfaen"/>
          <w:sz w:val="22"/>
          <w:szCs w:val="22"/>
        </w:rPr>
        <w:t>Vendimi hyn në fuqi ditën e nënshkrimit.</w:t>
      </w:r>
    </w:p>
    <w:p w:rsidR="00455F49" w:rsidRPr="00F10507" w:rsidRDefault="00455F49" w:rsidP="00455F49">
      <w:pPr>
        <w:pStyle w:val="ListParagraph"/>
        <w:jc w:val="both"/>
        <w:rPr>
          <w:rFonts w:ascii="Sylfaen" w:hAnsi="Sylfaen"/>
          <w:sz w:val="22"/>
          <w:szCs w:val="22"/>
        </w:rPr>
      </w:pPr>
    </w:p>
    <w:p w:rsidR="00455F49" w:rsidRDefault="00455F49" w:rsidP="00455F49">
      <w:pPr>
        <w:pStyle w:val="ListParagraph"/>
        <w:rPr>
          <w:rFonts w:ascii="Sylfaen" w:hAnsi="Sylfaen"/>
          <w:sz w:val="22"/>
          <w:szCs w:val="22"/>
        </w:rPr>
      </w:pPr>
    </w:p>
    <w:p w:rsidR="00455F49" w:rsidRDefault="00455F49" w:rsidP="00455F49">
      <w:pPr>
        <w:pStyle w:val="ListParagraph"/>
        <w:rPr>
          <w:rFonts w:ascii="Sylfaen" w:hAnsi="Sylfaen"/>
          <w:sz w:val="22"/>
          <w:szCs w:val="22"/>
        </w:rPr>
      </w:pPr>
    </w:p>
    <w:p w:rsidR="00455F49" w:rsidRPr="00F10507" w:rsidRDefault="00455F49" w:rsidP="00455F49">
      <w:pPr>
        <w:pStyle w:val="ListParagraph"/>
        <w:rPr>
          <w:rFonts w:ascii="Sylfaen" w:hAnsi="Sylfaen"/>
          <w:sz w:val="22"/>
          <w:szCs w:val="22"/>
        </w:rPr>
      </w:pPr>
    </w:p>
    <w:p w:rsidR="00455F49" w:rsidRPr="00F10507" w:rsidRDefault="00455F49" w:rsidP="00455F49">
      <w:pPr>
        <w:ind w:left="648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Nehat Idrizi</w:t>
      </w:r>
      <w:r w:rsidRPr="00F10507">
        <w:rPr>
          <w:rFonts w:ascii="Sylfaen" w:hAnsi="Sylfaen"/>
          <w:sz w:val="22"/>
          <w:szCs w:val="22"/>
        </w:rPr>
        <w:t xml:space="preserve">, </w:t>
      </w:r>
    </w:p>
    <w:p w:rsidR="00455F49" w:rsidRPr="00F10507" w:rsidRDefault="00455F49" w:rsidP="00455F49">
      <w:pPr>
        <w:ind w:left="7200"/>
        <w:jc w:val="both"/>
        <w:rPr>
          <w:rFonts w:ascii="Sylfaen" w:hAnsi="Sylfaen"/>
          <w:sz w:val="22"/>
          <w:szCs w:val="22"/>
        </w:rPr>
      </w:pPr>
    </w:p>
    <w:p w:rsidR="00455F49" w:rsidRPr="00F10507" w:rsidRDefault="00455F49" w:rsidP="00455F49">
      <w:pPr>
        <w:tabs>
          <w:tab w:val="left" w:pos="1740"/>
        </w:tabs>
        <w:jc w:val="both"/>
        <w:rPr>
          <w:rFonts w:ascii="Sylfaen" w:hAnsi="Sylfaen"/>
          <w:sz w:val="22"/>
          <w:szCs w:val="22"/>
        </w:rPr>
      </w:pP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  <w:t xml:space="preserve">            </w:t>
      </w:r>
      <w:r>
        <w:rPr>
          <w:rFonts w:ascii="Sylfaen" w:hAnsi="Sylfaen"/>
          <w:sz w:val="22"/>
          <w:szCs w:val="22"/>
        </w:rPr>
        <w:t xml:space="preserve">    </w:t>
      </w:r>
      <w:r w:rsidRPr="00F10507">
        <w:rPr>
          <w:rFonts w:ascii="Sylfaen" w:hAnsi="Sylfaen"/>
          <w:sz w:val="22"/>
          <w:szCs w:val="22"/>
        </w:rPr>
        <w:t xml:space="preserve">Kryesues </w:t>
      </w:r>
    </w:p>
    <w:p w:rsidR="00455F49" w:rsidRPr="00F10507" w:rsidRDefault="00455F49" w:rsidP="00455F49">
      <w:pPr>
        <w:tabs>
          <w:tab w:val="left" w:pos="1740"/>
        </w:tabs>
        <w:jc w:val="both"/>
        <w:rPr>
          <w:rFonts w:ascii="Sylfaen" w:hAnsi="Sylfaen"/>
          <w:sz w:val="22"/>
          <w:szCs w:val="22"/>
        </w:rPr>
      </w:pPr>
      <w:r w:rsidRPr="00F10507">
        <w:rPr>
          <w:rFonts w:ascii="Sylfaen" w:hAnsi="Sylfaen"/>
          <w:sz w:val="22"/>
          <w:szCs w:val="22"/>
        </w:rPr>
        <w:t xml:space="preserve">                                                                                                                     Këshilli Gjyqësor i Kosovës</w:t>
      </w:r>
    </w:p>
    <w:p w:rsidR="00455F49" w:rsidRPr="00F10507" w:rsidRDefault="00455F49" w:rsidP="00455F49">
      <w:pPr>
        <w:jc w:val="both"/>
        <w:rPr>
          <w:rFonts w:ascii="Sylfaen" w:hAnsi="Sylfaen" w:cs="Arial"/>
          <w:i/>
          <w:sz w:val="18"/>
          <w:szCs w:val="18"/>
        </w:rPr>
      </w:pPr>
    </w:p>
    <w:p w:rsidR="00455F49" w:rsidRDefault="00455F49" w:rsidP="00455F49">
      <w:pPr>
        <w:jc w:val="both"/>
        <w:rPr>
          <w:rFonts w:ascii="Sylfaen" w:hAnsi="Sylfaen" w:cs="Arial"/>
          <w:i/>
          <w:sz w:val="18"/>
          <w:szCs w:val="18"/>
        </w:rPr>
      </w:pPr>
      <w:r w:rsidRPr="00F10507">
        <w:rPr>
          <w:rFonts w:ascii="Sylfaen" w:hAnsi="Sylfaen" w:cs="Arial"/>
          <w:i/>
          <w:sz w:val="18"/>
          <w:szCs w:val="18"/>
        </w:rPr>
        <w:t>Kopje e vendimit i dërgohet:</w:t>
      </w:r>
    </w:p>
    <w:p w:rsidR="00455F49" w:rsidRDefault="00455F49" w:rsidP="00455F49">
      <w:pPr>
        <w:jc w:val="both"/>
        <w:rPr>
          <w:rFonts w:ascii="Sylfaen" w:hAnsi="Sylfaen" w:cs="Arial"/>
          <w:i/>
          <w:sz w:val="18"/>
          <w:szCs w:val="18"/>
        </w:rPr>
      </w:pPr>
    </w:p>
    <w:p w:rsidR="00455F49" w:rsidRDefault="00455F49" w:rsidP="00455F49">
      <w:pPr>
        <w:pStyle w:val="ListParagraph"/>
        <w:numPr>
          <w:ilvl w:val="0"/>
          <w:numId w:val="8"/>
        </w:numPr>
        <w:jc w:val="both"/>
        <w:rPr>
          <w:rFonts w:ascii="Sylfaen" w:hAnsi="Sylfaen" w:cs="Arial"/>
          <w:i/>
          <w:sz w:val="18"/>
          <w:szCs w:val="18"/>
        </w:rPr>
      </w:pPr>
      <w:r>
        <w:rPr>
          <w:rFonts w:ascii="Sylfaen" w:hAnsi="Sylfaen" w:cs="Arial"/>
          <w:i/>
          <w:sz w:val="18"/>
          <w:szCs w:val="18"/>
        </w:rPr>
        <w:t>Kryetarëve të gjykatave të Kosovës</w:t>
      </w:r>
    </w:p>
    <w:p w:rsidR="00455F49" w:rsidRPr="00F10507" w:rsidRDefault="00455F49" w:rsidP="00455F49">
      <w:pPr>
        <w:pStyle w:val="ListParagraph"/>
        <w:numPr>
          <w:ilvl w:val="0"/>
          <w:numId w:val="8"/>
        </w:numPr>
        <w:jc w:val="both"/>
        <w:rPr>
          <w:rFonts w:ascii="Sylfaen" w:hAnsi="Sylfaen" w:cs="Arial"/>
          <w:i/>
          <w:sz w:val="18"/>
          <w:szCs w:val="18"/>
        </w:rPr>
      </w:pPr>
      <w:r>
        <w:rPr>
          <w:rFonts w:ascii="Sylfaen" w:hAnsi="Sylfaen" w:cs="Arial"/>
          <w:i/>
          <w:sz w:val="18"/>
          <w:szCs w:val="18"/>
        </w:rPr>
        <w:t>Arkivit</w:t>
      </w:r>
    </w:p>
    <w:p w:rsidR="00455F49" w:rsidRPr="00F10507" w:rsidRDefault="00455F49" w:rsidP="00455F49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455F49" w:rsidRPr="00FC01E5" w:rsidRDefault="00455F49" w:rsidP="00455F49"/>
    <w:p w:rsidR="00DD5C85" w:rsidRPr="00DD5C85" w:rsidRDefault="00DD5C85" w:rsidP="00DD5C85">
      <w:pPr>
        <w:tabs>
          <w:tab w:val="left" w:pos="2066"/>
        </w:tabs>
      </w:pPr>
      <w:r w:rsidRPr="00DD5C85">
        <w:object w:dxaOrig="9360" w:dyaOrig="1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6.75pt" o:ole="">
            <v:imagedata r:id="rId8" o:title=""/>
          </v:shape>
          <o:OLEObject Type="Embed" ProgID="Word.Document.12" ShapeID="_x0000_i1025" DrawAspect="Content" ObjectID="_1543906447" r:id="rId9">
            <o:FieldCodes>\s</o:FieldCodes>
          </o:OLEObject>
        </w:object>
      </w:r>
    </w:p>
    <w:sectPr w:rsidR="00DD5C85" w:rsidRPr="00DD5C85" w:rsidSect="0003453F">
      <w:headerReference w:type="first" r:id="rId10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45" w:rsidRDefault="00E62145" w:rsidP="0003453F">
      <w:r>
        <w:separator/>
      </w:r>
    </w:p>
  </w:endnote>
  <w:endnote w:type="continuationSeparator" w:id="0">
    <w:p w:rsidR="00E62145" w:rsidRDefault="00E62145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45" w:rsidRDefault="00E62145" w:rsidP="0003453F">
      <w:r>
        <w:separator/>
      </w:r>
    </w:p>
  </w:footnote>
  <w:footnote w:type="continuationSeparator" w:id="0">
    <w:p w:rsidR="00E62145" w:rsidRDefault="00E62145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1719"/>
    <w:multiLevelType w:val="hybridMultilevel"/>
    <w:tmpl w:val="887462E0"/>
    <w:lvl w:ilvl="0" w:tplc="3F74966E">
      <w:start w:val="30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49"/>
    <w:rsid w:val="0003453F"/>
    <w:rsid w:val="00073A03"/>
    <w:rsid w:val="000B384F"/>
    <w:rsid w:val="00146B43"/>
    <w:rsid w:val="00155187"/>
    <w:rsid w:val="001D1357"/>
    <w:rsid w:val="001F1476"/>
    <w:rsid w:val="001F49D1"/>
    <w:rsid w:val="002249A7"/>
    <w:rsid w:val="002506FA"/>
    <w:rsid w:val="002C6B1D"/>
    <w:rsid w:val="003C1BCE"/>
    <w:rsid w:val="004041FA"/>
    <w:rsid w:val="00420AAC"/>
    <w:rsid w:val="00447F15"/>
    <w:rsid w:val="00450A94"/>
    <w:rsid w:val="004549C6"/>
    <w:rsid w:val="00455F49"/>
    <w:rsid w:val="00542DE9"/>
    <w:rsid w:val="00560681"/>
    <w:rsid w:val="00592264"/>
    <w:rsid w:val="006812F4"/>
    <w:rsid w:val="00752F63"/>
    <w:rsid w:val="007E7A56"/>
    <w:rsid w:val="008C5DD1"/>
    <w:rsid w:val="008C6ED6"/>
    <w:rsid w:val="0097715C"/>
    <w:rsid w:val="009F7A8E"/>
    <w:rsid w:val="00A553CA"/>
    <w:rsid w:val="00A9740A"/>
    <w:rsid w:val="00AB70E3"/>
    <w:rsid w:val="00B3736A"/>
    <w:rsid w:val="00B65BDF"/>
    <w:rsid w:val="00B84793"/>
    <w:rsid w:val="00C261F5"/>
    <w:rsid w:val="00C33BB9"/>
    <w:rsid w:val="00C824F7"/>
    <w:rsid w:val="00D80BED"/>
    <w:rsid w:val="00DA29BC"/>
    <w:rsid w:val="00DD5C85"/>
    <w:rsid w:val="00E109C3"/>
    <w:rsid w:val="00E62145"/>
    <w:rsid w:val="00EA2435"/>
    <w:rsid w:val="00EF3A56"/>
    <w:rsid w:val="00F11BA3"/>
    <w:rsid w:val="00F24825"/>
    <w:rsid w:val="00F86744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000.03%20viti%202016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3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Ajshe Zejnullahu</cp:lastModifiedBy>
  <cp:revision>6</cp:revision>
  <dcterms:created xsi:type="dcterms:W3CDTF">2016-12-09T12:42:00Z</dcterms:created>
  <dcterms:modified xsi:type="dcterms:W3CDTF">2016-12-22T09:08:00Z</dcterms:modified>
</cp:coreProperties>
</file>